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28" w:rsidRPr="00280528" w:rsidRDefault="00280528" w:rsidP="00280528">
      <w:pPr>
        <w:spacing w:after="0" w:line="240" w:lineRule="atLeast"/>
        <w:jc w:val="center"/>
        <w:rPr>
          <w:rFonts w:asciiTheme="minorHAnsi" w:hAnsiTheme="minorHAnsi"/>
          <w:color w:val="000000" w:themeColor="text1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-341630</wp:posOffset>
            </wp:positionV>
            <wp:extent cx="5940425" cy="1195070"/>
            <wp:effectExtent l="0" t="0" r="3175" b="5080"/>
            <wp:wrapSquare wrapText="bothSides"/>
            <wp:docPr id="9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528" w:rsidRPr="005012B8" w:rsidRDefault="002E4E0C" w:rsidP="00280528">
      <w:pPr>
        <w:spacing w:after="0" w:line="240" w:lineRule="atLeast"/>
        <w:jc w:val="center"/>
        <w:rPr>
          <w:rFonts w:asciiTheme="minorHAnsi" w:hAnsiTheme="minorHAnsi"/>
          <w:b/>
          <w:color w:val="000000" w:themeColor="text1"/>
        </w:rPr>
      </w:pPr>
      <w:hyperlink r:id="rId7" w:history="1">
        <w:r w:rsidR="00280528" w:rsidRPr="005012B8">
          <w:rPr>
            <w:rStyle w:val="a4"/>
            <w:rFonts w:asciiTheme="minorHAnsi" w:hAnsiTheme="minorHAnsi"/>
            <w:b/>
            <w:color w:val="000000" w:themeColor="text1"/>
            <w:u w:val="none"/>
          </w:rPr>
          <w:t>ОПРОСНЫЙ ЛИСТ ДЛЯ ПОДБОРА И ИЗГОТОВЛЕНИЯ ЖИРОУЛОВИТЕЛЯ.</w:t>
        </w:r>
      </w:hyperlink>
    </w:p>
    <w:tbl>
      <w:tblPr>
        <w:tblStyle w:val="a5"/>
        <w:tblpPr w:leftFromText="180" w:rightFromText="180" w:vertAnchor="text" w:horzAnchor="margin" w:tblpY="629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80528" w:rsidRPr="00280528" w:rsidTr="00280528">
        <w:tc>
          <w:tcPr>
            <w:tcW w:w="2376" w:type="dxa"/>
          </w:tcPr>
          <w:p w:rsidR="00280528" w:rsidRPr="00280528" w:rsidRDefault="00280528" w:rsidP="00280528">
            <w:pPr>
              <w:pStyle w:val="a6"/>
              <w:rPr>
                <w:rFonts w:ascii="Cal" w:hAnsi="Cal"/>
              </w:rPr>
            </w:pPr>
            <w:r w:rsidRPr="00280528">
              <w:rPr>
                <w:rFonts w:ascii="Cal" w:hAnsi="Cal"/>
              </w:rPr>
              <w:t>Заказчик:</w:t>
            </w:r>
          </w:p>
        </w:tc>
        <w:tc>
          <w:tcPr>
            <w:tcW w:w="7195" w:type="dxa"/>
          </w:tcPr>
          <w:p w:rsidR="00280528" w:rsidRPr="00280528" w:rsidRDefault="00280528" w:rsidP="00280528">
            <w:pPr>
              <w:pStyle w:val="a6"/>
              <w:rPr>
                <w:rFonts w:ascii="Cal" w:hAnsi="Cal"/>
              </w:rPr>
            </w:pPr>
          </w:p>
        </w:tc>
      </w:tr>
      <w:tr w:rsidR="00280528" w:rsidRPr="00280528" w:rsidTr="00280528">
        <w:tc>
          <w:tcPr>
            <w:tcW w:w="2376" w:type="dxa"/>
          </w:tcPr>
          <w:p w:rsidR="00280528" w:rsidRPr="00280528" w:rsidRDefault="00280528" w:rsidP="00280528">
            <w:pPr>
              <w:pStyle w:val="a6"/>
              <w:rPr>
                <w:rFonts w:ascii="Cal" w:hAnsi="Cal"/>
              </w:rPr>
            </w:pPr>
            <w:r w:rsidRPr="00280528">
              <w:rPr>
                <w:rFonts w:ascii="Cal" w:hAnsi="Cal"/>
              </w:rPr>
              <w:t>Адрес объекта:</w:t>
            </w:r>
          </w:p>
        </w:tc>
        <w:tc>
          <w:tcPr>
            <w:tcW w:w="7195" w:type="dxa"/>
          </w:tcPr>
          <w:p w:rsidR="00280528" w:rsidRPr="00280528" w:rsidRDefault="00280528" w:rsidP="00280528">
            <w:pPr>
              <w:pStyle w:val="a6"/>
              <w:rPr>
                <w:rFonts w:ascii="Cal" w:hAnsi="Cal"/>
              </w:rPr>
            </w:pPr>
          </w:p>
        </w:tc>
      </w:tr>
      <w:tr w:rsidR="00280528" w:rsidRPr="00280528" w:rsidTr="00280528">
        <w:tc>
          <w:tcPr>
            <w:tcW w:w="2376" w:type="dxa"/>
          </w:tcPr>
          <w:p w:rsidR="00280528" w:rsidRPr="00280528" w:rsidRDefault="00280528" w:rsidP="00280528">
            <w:pPr>
              <w:pStyle w:val="a6"/>
              <w:rPr>
                <w:rFonts w:ascii="Cal" w:hAnsi="Cal"/>
              </w:rPr>
            </w:pPr>
            <w:r w:rsidRPr="00280528">
              <w:rPr>
                <w:rFonts w:ascii="Cal" w:hAnsi="Cal"/>
              </w:rPr>
              <w:t>Контактное лицо:</w:t>
            </w:r>
          </w:p>
        </w:tc>
        <w:tc>
          <w:tcPr>
            <w:tcW w:w="7195" w:type="dxa"/>
          </w:tcPr>
          <w:p w:rsidR="00280528" w:rsidRPr="00280528" w:rsidRDefault="00280528" w:rsidP="00280528">
            <w:pPr>
              <w:pStyle w:val="a6"/>
              <w:rPr>
                <w:rFonts w:ascii="Cal" w:hAnsi="Cal"/>
              </w:rPr>
            </w:pPr>
          </w:p>
        </w:tc>
      </w:tr>
      <w:tr w:rsidR="00280528" w:rsidRPr="00280528" w:rsidTr="00280528">
        <w:tc>
          <w:tcPr>
            <w:tcW w:w="2376" w:type="dxa"/>
          </w:tcPr>
          <w:p w:rsidR="00280528" w:rsidRPr="00280528" w:rsidRDefault="00280528" w:rsidP="00280528">
            <w:pPr>
              <w:pStyle w:val="a6"/>
              <w:rPr>
                <w:rFonts w:ascii="Cal" w:hAnsi="Cal"/>
              </w:rPr>
            </w:pPr>
            <w:r w:rsidRPr="00280528">
              <w:rPr>
                <w:rFonts w:ascii="Cal" w:hAnsi="Cal"/>
              </w:rPr>
              <w:t>Телефон/Факс/</w:t>
            </w:r>
            <w:r w:rsidRPr="00280528">
              <w:rPr>
                <w:rFonts w:ascii="Cal" w:hAnsi="Cal"/>
                <w:lang w:val="en-US"/>
              </w:rPr>
              <w:t>E-mail</w:t>
            </w:r>
            <w:r w:rsidRPr="00280528">
              <w:rPr>
                <w:rFonts w:ascii="Cal" w:hAnsi="Cal"/>
              </w:rPr>
              <w:t>:</w:t>
            </w:r>
          </w:p>
        </w:tc>
        <w:tc>
          <w:tcPr>
            <w:tcW w:w="7195" w:type="dxa"/>
          </w:tcPr>
          <w:p w:rsidR="00280528" w:rsidRPr="00280528" w:rsidRDefault="00280528" w:rsidP="00280528">
            <w:pPr>
              <w:pStyle w:val="a6"/>
              <w:rPr>
                <w:rFonts w:ascii="Cal" w:hAnsi="Cal"/>
              </w:rPr>
            </w:pPr>
          </w:p>
        </w:tc>
      </w:tr>
    </w:tbl>
    <w:p w:rsidR="00280528" w:rsidRDefault="00280528" w:rsidP="00280528">
      <w:pPr>
        <w:spacing w:after="0" w:line="240" w:lineRule="atLeast"/>
        <w:rPr>
          <w:rStyle w:val="285pt"/>
          <w:rFonts w:asciiTheme="minorHAnsi" w:hAnsiTheme="minorHAnsi"/>
          <w:sz w:val="22"/>
          <w:szCs w:val="22"/>
          <w:u w:val="none"/>
          <w:lang w:val="en-US"/>
        </w:rPr>
      </w:pPr>
    </w:p>
    <w:p w:rsidR="00790392" w:rsidRPr="00280528" w:rsidRDefault="00280528" w:rsidP="00280528">
      <w:pPr>
        <w:spacing w:after="0" w:line="240" w:lineRule="atLeast"/>
        <w:rPr>
          <w:rStyle w:val="285pt"/>
          <w:rFonts w:asciiTheme="minorHAnsi" w:eastAsia="Calibri" w:hAnsiTheme="minorHAnsi" w:cs="Times New Roman"/>
          <w:b w:val="0"/>
          <w:bCs w:val="0"/>
          <w:color w:val="000000" w:themeColor="text1"/>
          <w:sz w:val="22"/>
          <w:szCs w:val="22"/>
          <w:u w:val="none"/>
        </w:rPr>
      </w:pPr>
      <w:r w:rsidRPr="00280528">
        <w:rPr>
          <w:rStyle w:val="285pt"/>
          <w:rFonts w:ascii="Cal" w:hAnsi="Cal"/>
          <w:sz w:val="22"/>
          <w:szCs w:val="22"/>
          <w:u w:val="none"/>
        </w:rPr>
        <w:t>Общая информация о Заказчике</w:t>
      </w:r>
      <w:r>
        <w:rPr>
          <w:rStyle w:val="285pt"/>
          <w:rFonts w:asciiTheme="minorHAnsi" w:hAnsiTheme="minorHAnsi"/>
          <w:sz w:val="22"/>
          <w:szCs w:val="22"/>
          <w:u w:val="none"/>
        </w:rPr>
        <w:t>.</w:t>
      </w:r>
    </w:p>
    <w:p w:rsidR="00ED1BFF" w:rsidRDefault="00280528" w:rsidP="00280528">
      <w:pPr>
        <w:spacing w:after="0" w:line="0" w:lineRule="atLeast"/>
        <w:rPr>
          <w:rFonts w:asciiTheme="minorHAnsi" w:hAnsiTheme="minorHAnsi"/>
          <w:color w:val="000000"/>
        </w:rPr>
      </w:pPr>
      <w:r w:rsidRPr="00280528">
        <w:rPr>
          <w:rFonts w:ascii="Cal" w:hAnsi="Cal"/>
          <w:color w:val="000000"/>
        </w:rPr>
        <w:t>*Пожалуйста, заполните, по возможности, все поля</w:t>
      </w:r>
      <w:r w:rsidR="00ED1BFF" w:rsidRPr="00280528">
        <w:rPr>
          <w:rFonts w:ascii="Cal" w:hAnsi="Cal"/>
          <w:color w:val="000000"/>
        </w:rPr>
        <w:t>.</w:t>
      </w:r>
    </w:p>
    <w:p w:rsidR="00280528" w:rsidRPr="00280528" w:rsidRDefault="00280528" w:rsidP="00280528">
      <w:pPr>
        <w:pStyle w:val="30"/>
        <w:shd w:val="clear" w:color="auto" w:fill="auto"/>
        <w:rPr>
          <w:rFonts w:ascii="Cal" w:hAnsi="Cal"/>
          <w:sz w:val="22"/>
          <w:szCs w:val="22"/>
        </w:rPr>
      </w:pPr>
      <w:r w:rsidRPr="00280528">
        <w:rPr>
          <w:rFonts w:ascii="Cal" w:hAnsi="Cal"/>
          <w:color w:val="000000"/>
          <w:sz w:val="22"/>
          <w:szCs w:val="22"/>
        </w:rPr>
        <w:t>Мы гарантируем полную конфиденциальность полученной информации!</w:t>
      </w:r>
    </w:p>
    <w:p w:rsidR="00ED1BFF" w:rsidRPr="00280528" w:rsidRDefault="00ED1BFF" w:rsidP="00ED1BFF">
      <w:pPr>
        <w:pStyle w:val="20"/>
        <w:shd w:val="clear" w:color="auto" w:fill="auto"/>
        <w:spacing w:before="114" w:after="0" w:line="170" w:lineRule="exact"/>
        <w:ind w:left="40"/>
        <w:jc w:val="both"/>
        <w:rPr>
          <w:rFonts w:ascii="Cal" w:hAnsi="Cal"/>
          <w:sz w:val="22"/>
          <w:szCs w:val="22"/>
        </w:rPr>
      </w:pPr>
      <w:r w:rsidRPr="00280528">
        <w:rPr>
          <w:rStyle w:val="285pt"/>
          <w:rFonts w:ascii="Cal" w:hAnsi="Cal"/>
          <w:sz w:val="22"/>
          <w:szCs w:val="22"/>
        </w:rPr>
        <w:t>Информация по сточным водам</w:t>
      </w:r>
    </w:p>
    <w:p w:rsidR="00ED1BFF" w:rsidRPr="005012B8" w:rsidRDefault="00ED1BFF" w:rsidP="00ED1BFF">
      <w:pPr>
        <w:pStyle w:val="32"/>
        <w:keepNext/>
        <w:keepLines/>
        <w:shd w:val="clear" w:color="auto" w:fill="auto"/>
        <w:spacing w:before="0" w:after="0" w:line="190" w:lineRule="exact"/>
        <w:ind w:left="40"/>
        <w:rPr>
          <w:rFonts w:ascii="Cal" w:hAnsi="Cal"/>
          <w:color w:val="000000"/>
          <w:sz w:val="22"/>
          <w:szCs w:val="22"/>
        </w:rPr>
      </w:pPr>
      <w:bookmarkStart w:id="1" w:name="bookmark1"/>
      <w:r w:rsidRPr="00280528">
        <w:rPr>
          <w:rFonts w:ascii="Cal" w:hAnsi="Cal"/>
          <w:color w:val="000000"/>
          <w:sz w:val="22"/>
          <w:szCs w:val="22"/>
        </w:rPr>
        <w:t>Вид объекта (кафе, ресторан, гостиница, кондитерские, мясоперерабатывающие предприятия и др.)</w:t>
      </w:r>
      <w:bookmarkEnd w:id="1"/>
    </w:p>
    <w:p w:rsidR="00ED1BFF" w:rsidRPr="00280528" w:rsidRDefault="00ED1BFF" w:rsidP="00ED1BFF">
      <w:pPr>
        <w:pStyle w:val="32"/>
        <w:keepNext/>
        <w:keepLines/>
        <w:shd w:val="clear" w:color="auto" w:fill="auto"/>
        <w:spacing w:before="0" w:after="0" w:line="190" w:lineRule="exact"/>
        <w:ind w:left="40"/>
        <w:rPr>
          <w:rFonts w:ascii="Cal" w:hAnsi="Cal"/>
          <w:sz w:val="22"/>
          <w:szCs w:val="22"/>
        </w:rPr>
      </w:pPr>
      <w:r w:rsidRPr="00280528">
        <w:rPr>
          <w:rFonts w:ascii="Cal" w:hAnsi="Cal"/>
          <w:color w:val="000000"/>
          <w:sz w:val="22"/>
          <w:szCs w:val="22"/>
        </w:rPr>
        <w:t>Для мясоперерабатывающих цехов: вес мяса кг в неделю</w:t>
      </w:r>
      <w:r w:rsidRPr="00280528">
        <w:rPr>
          <w:rFonts w:ascii="Cal" w:hAnsi="Cal"/>
          <w:color w:val="000000"/>
          <w:sz w:val="22"/>
          <w:szCs w:val="22"/>
        </w:rPr>
        <w:tab/>
      </w:r>
    </w:p>
    <w:p w:rsidR="00ED1BFF" w:rsidRPr="00280528" w:rsidRDefault="00ED1BFF" w:rsidP="00ED1BFF">
      <w:pPr>
        <w:pStyle w:val="50"/>
        <w:shd w:val="clear" w:color="auto" w:fill="auto"/>
        <w:tabs>
          <w:tab w:val="left" w:leader="underscore" w:pos="2514"/>
          <w:tab w:val="left" w:leader="underscore" w:pos="4502"/>
        </w:tabs>
        <w:spacing w:before="0"/>
        <w:ind w:left="40"/>
        <w:rPr>
          <w:rFonts w:ascii="Cal" w:hAnsi="Cal"/>
          <w:sz w:val="22"/>
          <w:szCs w:val="22"/>
        </w:rPr>
      </w:pPr>
      <w:r w:rsidRPr="00280528">
        <w:rPr>
          <w:rFonts w:ascii="Cal" w:hAnsi="Cal"/>
          <w:color w:val="000000"/>
          <w:sz w:val="22"/>
          <w:szCs w:val="22"/>
        </w:rPr>
        <w:t>Расход максимальный</w:t>
      </w:r>
      <w:r w:rsidRPr="00280528">
        <w:rPr>
          <w:rFonts w:ascii="Cal" w:hAnsi="Cal"/>
          <w:color w:val="000000"/>
          <w:sz w:val="22"/>
          <w:szCs w:val="22"/>
        </w:rPr>
        <w:tab/>
        <w:t>л/сек; средний</w:t>
      </w:r>
      <w:r w:rsidRPr="00280528">
        <w:rPr>
          <w:rFonts w:ascii="Cal" w:hAnsi="Cal"/>
          <w:color w:val="000000"/>
          <w:sz w:val="22"/>
          <w:szCs w:val="22"/>
        </w:rPr>
        <w:tab/>
        <w:t>л/сек;</w:t>
      </w:r>
    </w:p>
    <w:p w:rsidR="00ED1BFF" w:rsidRPr="005012B8" w:rsidRDefault="00ED1BFF" w:rsidP="00ED1BFF">
      <w:pPr>
        <w:pStyle w:val="50"/>
        <w:shd w:val="clear" w:color="auto" w:fill="auto"/>
        <w:tabs>
          <w:tab w:val="left" w:leader="underscore" w:pos="7360"/>
        </w:tabs>
        <w:spacing w:before="0" w:line="0" w:lineRule="atLeast"/>
        <w:ind w:left="40"/>
        <w:rPr>
          <w:rFonts w:ascii="Cal" w:hAnsi="Cal"/>
          <w:color w:val="000000"/>
          <w:sz w:val="22"/>
          <w:szCs w:val="22"/>
        </w:rPr>
      </w:pPr>
      <w:r w:rsidRPr="00280528">
        <w:rPr>
          <w:rFonts w:ascii="Cal" w:hAnsi="Cal"/>
          <w:color w:val="000000"/>
          <w:sz w:val="22"/>
          <w:szCs w:val="22"/>
        </w:rPr>
        <w:t xml:space="preserve">Если есть расходомер на питьевую воду указать максимальный расход </w:t>
      </w:r>
      <w:r w:rsidRPr="00280528">
        <w:rPr>
          <w:rFonts w:ascii="Cal" w:hAnsi="Cal"/>
          <w:color w:val="000000"/>
          <w:sz w:val="22"/>
          <w:szCs w:val="22"/>
        </w:rPr>
        <w:tab/>
        <w:t>л/сек</w:t>
      </w:r>
    </w:p>
    <w:p w:rsidR="00ED1BFF" w:rsidRPr="005012B8" w:rsidRDefault="00ED1BFF" w:rsidP="00ED1BFF">
      <w:pPr>
        <w:pStyle w:val="50"/>
        <w:shd w:val="clear" w:color="auto" w:fill="auto"/>
        <w:tabs>
          <w:tab w:val="left" w:leader="underscore" w:pos="7360"/>
        </w:tabs>
        <w:spacing w:before="0" w:line="0" w:lineRule="atLeast"/>
        <w:ind w:left="40"/>
        <w:rPr>
          <w:rFonts w:ascii="Cal" w:hAnsi="Cal"/>
          <w:sz w:val="22"/>
          <w:szCs w:val="22"/>
        </w:rPr>
      </w:pPr>
    </w:p>
    <w:p w:rsidR="00ED1BFF" w:rsidRPr="005012B8" w:rsidRDefault="00ED1BFF" w:rsidP="00ED1BFF">
      <w:pPr>
        <w:pStyle w:val="40"/>
        <w:shd w:val="clear" w:color="auto" w:fill="auto"/>
        <w:spacing w:before="0" w:after="0"/>
        <w:ind w:left="40"/>
        <w:rPr>
          <w:rFonts w:ascii="Cal" w:hAnsi="Cal"/>
          <w:color w:val="000000"/>
          <w:sz w:val="22"/>
          <w:szCs w:val="22"/>
        </w:rPr>
      </w:pPr>
      <w:r w:rsidRPr="00280528">
        <w:rPr>
          <w:rFonts w:ascii="Cal" w:hAnsi="Cal"/>
          <w:color w:val="000000"/>
          <w:sz w:val="22"/>
          <w:szCs w:val="22"/>
        </w:rPr>
        <w:t>Режим пользования канализацией:</w:t>
      </w:r>
    </w:p>
    <w:p w:rsidR="00ED1BFF" w:rsidRPr="005012B8" w:rsidRDefault="00ED1BFF" w:rsidP="00ED1BFF">
      <w:pPr>
        <w:pStyle w:val="40"/>
        <w:shd w:val="clear" w:color="auto" w:fill="auto"/>
        <w:spacing w:before="0" w:after="0"/>
        <w:ind w:left="40"/>
        <w:rPr>
          <w:rFonts w:ascii="Cal" w:hAnsi="Cal"/>
          <w:sz w:val="22"/>
          <w:szCs w:val="22"/>
        </w:rPr>
      </w:pPr>
    </w:p>
    <w:p w:rsidR="00ED1BFF" w:rsidRPr="005012B8" w:rsidRDefault="00ED1BFF" w:rsidP="00ED1BFF">
      <w:pPr>
        <w:pStyle w:val="40"/>
        <w:shd w:val="clear" w:color="auto" w:fill="auto"/>
        <w:tabs>
          <w:tab w:val="left" w:leader="underscore" w:pos="1250"/>
          <w:tab w:val="left" w:leader="underscore" w:pos="3486"/>
          <w:tab w:val="left" w:leader="underscore" w:pos="6069"/>
        </w:tabs>
        <w:spacing w:before="0" w:after="0"/>
        <w:ind w:left="40"/>
        <w:rPr>
          <w:rFonts w:ascii="Cal" w:hAnsi="Cal"/>
          <w:color w:val="000000"/>
          <w:sz w:val="22"/>
          <w:szCs w:val="22"/>
        </w:rPr>
      </w:pPr>
      <w:r w:rsidRPr="00280528">
        <w:rPr>
          <w:rStyle w:val="41"/>
          <w:rFonts w:ascii="Cal" w:hAnsi="Cal"/>
          <w:i/>
          <w:iCs/>
          <w:sz w:val="22"/>
          <w:szCs w:val="22"/>
        </w:rPr>
        <w:tab/>
      </w:r>
      <w:r w:rsidRPr="00280528">
        <w:rPr>
          <w:rFonts w:ascii="Cal" w:hAnsi="Cal"/>
          <w:color w:val="000000"/>
          <w:sz w:val="22"/>
          <w:szCs w:val="22"/>
        </w:rPr>
        <w:t>часов в сутки,</w:t>
      </w:r>
      <w:r w:rsidRPr="00280528">
        <w:rPr>
          <w:rStyle w:val="41"/>
          <w:rFonts w:ascii="Cal" w:hAnsi="Cal"/>
          <w:i/>
          <w:iCs/>
          <w:sz w:val="22"/>
          <w:szCs w:val="22"/>
        </w:rPr>
        <w:tab/>
      </w:r>
      <w:r w:rsidRPr="00280528">
        <w:rPr>
          <w:rFonts w:ascii="Cal" w:hAnsi="Cal"/>
          <w:color w:val="000000"/>
          <w:sz w:val="22"/>
          <w:szCs w:val="22"/>
        </w:rPr>
        <w:t>дней в неделю,</w:t>
      </w:r>
      <w:r w:rsidRPr="00280528">
        <w:rPr>
          <w:rStyle w:val="41"/>
          <w:rFonts w:ascii="Cal" w:hAnsi="Cal"/>
          <w:i/>
          <w:iCs/>
          <w:sz w:val="22"/>
          <w:szCs w:val="22"/>
        </w:rPr>
        <w:tab/>
      </w:r>
      <w:r w:rsidRPr="00280528">
        <w:rPr>
          <w:rFonts w:ascii="Cal" w:hAnsi="Cal"/>
          <w:color w:val="000000"/>
          <w:sz w:val="22"/>
          <w:szCs w:val="22"/>
        </w:rPr>
        <w:t>месяцев в году</w:t>
      </w:r>
    </w:p>
    <w:p w:rsidR="00ED1BFF" w:rsidRPr="005012B8" w:rsidRDefault="00280528" w:rsidP="00ED1BFF">
      <w:pPr>
        <w:pStyle w:val="40"/>
        <w:shd w:val="clear" w:color="auto" w:fill="auto"/>
        <w:tabs>
          <w:tab w:val="left" w:leader="underscore" w:pos="1250"/>
          <w:tab w:val="left" w:leader="underscore" w:pos="3486"/>
          <w:tab w:val="left" w:leader="underscore" w:pos="6069"/>
        </w:tabs>
        <w:spacing w:before="0" w:after="0"/>
        <w:ind w:left="40"/>
        <w:rPr>
          <w:rFonts w:ascii="Cal" w:hAnsi="Cal"/>
          <w:color w:val="000000"/>
          <w:sz w:val="22"/>
          <w:szCs w:val="22"/>
        </w:rPr>
      </w:pPr>
      <w:r>
        <w:rPr>
          <w:rFonts w:ascii="Cal" w:hAnsi="Cal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margin">
                  <wp:posOffset>4286885</wp:posOffset>
                </wp:positionV>
                <wp:extent cx="136525" cy="139065"/>
                <wp:effectExtent l="13335" t="6350" r="12065" b="6985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3pt;margin-top:337.55pt;width:10.75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">
                <w10:wrap type="square" anchorx="margin" anchory="margin"/>
              </v:rect>
            </w:pict>
          </mc:Fallback>
        </mc:AlternateContent>
      </w:r>
      <w:r>
        <w:rPr>
          <w:rFonts w:ascii="Cal" w:hAnsi="Cal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2790190</wp:posOffset>
                </wp:positionH>
                <wp:positionV relativeFrom="margin">
                  <wp:posOffset>4286885</wp:posOffset>
                </wp:positionV>
                <wp:extent cx="136525" cy="139065"/>
                <wp:effectExtent l="12700" t="6350" r="12700" b="6985"/>
                <wp:wrapSquare wrapText="bothSides"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.7pt;margin-top:337.55pt;width:10.75pt;height: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NmHQIAADs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">
                <w10:wrap type="square" anchorx="margin" anchory="margin"/>
              </v:rect>
            </w:pict>
          </mc:Fallback>
        </mc:AlternateContent>
      </w:r>
    </w:p>
    <w:p w:rsidR="00ED1BFF" w:rsidRPr="00280528" w:rsidRDefault="00ED1BFF" w:rsidP="00ED1BFF">
      <w:pPr>
        <w:pStyle w:val="40"/>
        <w:shd w:val="clear" w:color="auto" w:fill="auto"/>
        <w:tabs>
          <w:tab w:val="left" w:leader="underscore" w:pos="1250"/>
          <w:tab w:val="left" w:leader="underscore" w:pos="3486"/>
          <w:tab w:val="left" w:leader="underscore" w:pos="6069"/>
        </w:tabs>
        <w:spacing w:before="0" w:after="0"/>
        <w:ind w:left="40"/>
        <w:rPr>
          <w:rFonts w:ascii="Cal" w:hAnsi="Cal"/>
          <w:i w:val="0"/>
          <w:color w:val="000000"/>
          <w:sz w:val="22"/>
          <w:szCs w:val="22"/>
        </w:rPr>
      </w:pPr>
      <w:r w:rsidRPr="00280528">
        <w:rPr>
          <w:rFonts w:ascii="Cal" w:hAnsi="Cal"/>
          <w:color w:val="000000"/>
          <w:sz w:val="22"/>
          <w:szCs w:val="22"/>
        </w:rPr>
        <w:t>Способ приготовления пищи полный цикл                    полуфабрикаты</w:t>
      </w:r>
      <w:r w:rsidRPr="00280528">
        <w:rPr>
          <w:rFonts w:ascii="Cal" w:hAnsi="Cal"/>
          <w:i w:val="0"/>
          <w:color w:val="000000"/>
          <w:sz w:val="22"/>
          <w:szCs w:val="22"/>
        </w:rPr>
        <w:t xml:space="preserve"> </w:t>
      </w:r>
    </w:p>
    <w:p w:rsidR="00ED1BFF" w:rsidRPr="00280528" w:rsidRDefault="00ED1BFF" w:rsidP="00ED1BFF">
      <w:pPr>
        <w:pStyle w:val="40"/>
        <w:shd w:val="clear" w:color="auto" w:fill="auto"/>
        <w:tabs>
          <w:tab w:val="left" w:leader="underscore" w:pos="1250"/>
          <w:tab w:val="left" w:leader="underscore" w:pos="3486"/>
          <w:tab w:val="left" w:leader="underscore" w:pos="6069"/>
        </w:tabs>
        <w:spacing w:before="0" w:after="0"/>
        <w:ind w:left="40"/>
        <w:rPr>
          <w:rFonts w:ascii="Cal" w:hAnsi="Cal"/>
          <w:sz w:val="22"/>
          <w:szCs w:val="22"/>
        </w:rPr>
      </w:pPr>
    </w:p>
    <w:p w:rsidR="00ED1BFF" w:rsidRPr="00280528" w:rsidRDefault="00ED1BFF" w:rsidP="00ED1BFF">
      <w:pPr>
        <w:pStyle w:val="50"/>
        <w:shd w:val="clear" w:color="auto" w:fill="auto"/>
        <w:tabs>
          <w:tab w:val="left" w:leader="underscore" w:pos="5011"/>
        </w:tabs>
        <w:spacing w:before="0" w:line="0" w:lineRule="atLeast"/>
        <w:ind w:left="40"/>
        <w:rPr>
          <w:rFonts w:ascii="Cal" w:hAnsi="Cal"/>
          <w:color w:val="000000"/>
          <w:sz w:val="22"/>
          <w:szCs w:val="22"/>
        </w:rPr>
      </w:pPr>
      <w:r w:rsidRPr="00280528">
        <w:rPr>
          <w:rFonts w:ascii="Cal" w:hAnsi="Cal"/>
          <w:color w:val="000000"/>
          <w:sz w:val="22"/>
          <w:szCs w:val="22"/>
        </w:rPr>
        <w:t>количество приготавливаемых блюд в сутки</w:t>
      </w:r>
      <w:r w:rsidRPr="00280528">
        <w:rPr>
          <w:rFonts w:ascii="Cal" w:hAnsi="Cal"/>
          <w:color w:val="000000"/>
          <w:sz w:val="22"/>
          <w:szCs w:val="22"/>
        </w:rPr>
        <w:tab/>
        <w:t>шт.</w:t>
      </w:r>
    </w:p>
    <w:p w:rsidR="00ED1BFF" w:rsidRPr="00280528" w:rsidRDefault="00ED1BFF" w:rsidP="00ED1BFF">
      <w:pPr>
        <w:pStyle w:val="50"/>
        <w:shd w:val="clear" w:color="auto" w:fill="auto"/>
        <w:tabs>
          <w:tab w:val="left" w:leader="underscore" w:pos="5011"/>
        </w:tabs>
        <w:spacing w:before="0" w:line="0" w:lineRule="atLeast"/>
        <w:ind w:left="40"/>
        <w:rPr>
          <w:rFonts w:ascii="Cal" w:hAnsi="Cal"/>
          <w:sz w:val="22"/>
          <w:szCs w:val="22"/>
        </w:rPr>
      </w:pPr>
    </w:p>
    <w:p w:rsidR="00ED1BFF" w:rsidRPr="00280528" w:rsidRDefault="00ED1BFF" w:rsidP="00ED1BFF">
      <w:pPr>
        <w:pStyle w:val="50"/>
        <w:shd w:val="clear" w:color="auto" w:fill="auto"/>
        <w:tabs>
          <w:tab w:val="left" w:leader="underscore" w:pos="2514"/>
          <w:tab w:val="left" w:leader="underscore" w:pos="5011"/>
        </w:tabs>
        <w:spacing w:before="0"/>
        <w:ind w:left="40"/>
        <w:rPr>
          <w:rFonts w:ascii="Cal" w:hAnsi="Cal"/>
          <w:color w:val="000000"/>
          <w:sz w:val="22"/>
          <w:szCs w:val="22"/>
        </w:rPr>
      </w:pPr>
      <w:r w:rsidRPr="00280528">
        <w:rPr>
          <w:rFonts w:ascii="Cal" w:hAnsi="Cal"/>
          <w:color w:val="000000"/>
          <w:sz w:val="22"/>
          <w:szCs w:val="22"/>
        </w:rPr>
        <w:t>количество посадок</w:t>
      </w:r>
      <w:r w:rsidRPr="00280528">
        <w:rPr>
          <w:rFonts w:ascii="Cal" w:hAnsi="Cal"/>
          <w:color w:val="000000"/>
          <w:sz w:val="22"/>
          <w:szCs w:val="22"/>
        </w:rPr>
        <w:tab/>
        <w:t>шт./сут, кол-во мест</w:t>
      </w:r>
      <w:r w:rsidRPr="00280528">
        <w:rPr>
          <w:rFonts w:ascii="Cal" w:hAnsi="Cal"/>
          <w:color w:val="000000"/>
          <w:sz w:val="22"/>
          <w:szCs w:val="22"/>
        </w:rPr>
        <w:tab/>
        <w:t>шт.</w:t>
      </w:r>
    </w:p>
    <w:p w:rsidR="00ED1BFF" w:rsidRPr="00280528" w:rsidRDefault="00ED1BFF" w:rsidP="00ED1BFF">
      <w:pPr>
        <w:pStyle w:val="50"/>
        <w:shd w:val="clear" w:color="auto" w:fill="auto"/>
        <w:tabs>
          <w:tab w:val="left" w:leader="underscore" w:pos="2514"/>
          <w:tab w:val="left" w:leader="underscore" w:pos="5011"/>
        </w:tabs>
        <w:spacing w:before="0"/>
        <w:ind w:left="40"/>
        <w:rPr>
          <w:rFonts w:ascii="Cal" w:hAnsi="Cal"/>
          <w:sz w:val="22"/>
          <w:szCs w:val="22"/>
        </w:rPr>
      </w:pPr>
    </w:p>
    <w:p w:rsidR="00ED1BFF" w:rsidRPr="00280528" w:rsidRDefault="00ED1BFF" w:rsidP="00ED1BFF">
      <w:pPr>
        <w:rPr>
          <w:rFonts w:ascii="Cal" w:hAnsi="Cal"/>
          <w:color w:val="000000"/>
        </w:rPr>
      </w:pPr>
      <w:r w:rsidRPr="00280528">
        <w:rPr>
          <w:rFonts w:ascii="Cal" w:hAnsi="Cal"/>
          <w:color w:val="000000"/>
        </w:rPr>
        <w:t>Глубина подводящей трубы (по лотку) ________м.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7004"/>
        <w:gridCol w:w="1505"/>
      </w:tblGrid>
      <w:tr w:rsidR="00ED1BFF" w:rsidRPr="00280528" w:rsidTr="00280528">
        <w:trPr>
          <w:trHeight w:hRule="exact" w:val="226"/>
        </w:trPr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  <w:r w:rsidRPr="00280528">
              <w:t>№п/п</w:t>
            </w: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  <w:r w:rsidRPr="00280528">
              <w:t>Наименование санитарно-технических устройств, установленных на кухне</w:t>
            </w: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  <w:r w:rsidRPr="00280528">
              <w:t>Количество, шт.</w:t>
            </w:r>
          </w:p>
        </w:tc>
      </w:tr>
      <w:tr w:rsidR="00ED1BFF" w:rsidRPr="00280528" w:rsidTr="00280528">
        <w:trPr>
          <w:trHeight w:val="268"/>
        </w:trPr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  <w:r w:rsidRPr="00280528">
              <w:t>1</w:t>
            </w: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  <w:r w:rsidRPr="00280528">
              <w:t>Раковина</w:t>
            </w: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</w:p>
        </w:tc>
      </w:tr>
      <w:tr w:rsidR="00ED1BFF" w:rsidRPr="00280528" w:rsidTr="00280528">
        <w:trPr>
          <w:trHeight w:val="226"/>
        </w:trPr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  <w:r w:rsidRPr="00280528">
              <w:t>2</w:t>
            </w: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  <w:r w:rsidRPr="00280528">
              <w:t>Посудомоечная машина</w:t>
            </w: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</w:p>
        </w:tc>
      </w:tr>
      <w:tr w:rsidR="00ED1BFF" w:rsidRPr="00280528" w:rsidTr="00280528">
        <w:trPr>
          <w:trHeight w:val="226"/>
        </w:trPr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  <w:r w:rsidRPr="00280528">
              <w:t>3</w:t>
            </w: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  <w:r w:rsidRPr="00280528">
              <w:t>Другое:</w:t>
            </w: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</w:p>
        </w:tc>
      </w:tr>
      <w:tr w:rsidR="00ED1BFF" w:rsidRPr="00280528" w:rsidTr="00280528">
        <w:trPr>
          <w:trHeight w:hRule="exact" w:val="221"/>
        </w:trPr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</w:p>
        </w:tc>
      </w:tr>
      <w:tr w:rsidR="00ED1BFF" w:rsidRPr="00280528" w:rsidTr="00280528">
        <w:trPr>
          <w:trHeight w:hRule="exact" w:val="226"/>
        </w:trPr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</w:p>
        </w:tc>
        <w:tc>
          <w:tcPr>
            <w:tcW w:w="0" w:type="auto"/>
            <w:shd w:val="clear" w:color="auto" w:fill="FFFFFF"/>
          </w:tcPr>
          <w:p w:rsidR="00ED1BFF" w:rsidRPr="00280528" w:rsidRDefault="00ED1BFF" w:rsidP="00280528">
            <w:pPr>
              <w:pStyle w:val="a6"/>
            </w:pPr>
          </w:p>
        </w:tc>
      </w:tr>
    </w:tbl>
    <w:p w:rsidR="00ED1BFF" w:rsidRPr="00280528" w:rsidRDefault="00ED1BFF" w:rsidP="00ED1BFF">
      <w:pPr>
        <w:pStyle w:val="43"/>
        <w:shd w:val="clear" w:color="auto" w:fill="auto"/>
        <w:spacing w:line="160" w:lineRule="exact"/>
        <w:rPr>
          <w:rFonts w:ascii="Cal" w:hAnsi="Cal"/>
          <w:color w:val="000000"/>
          <w:sz w:val="22"/>
          <w:szCs w:val="22"/>
          <w:lang w:val="en-US"/>
        </w:rPr>
      </w:pPr>
    </w:p>
    <w:p w:rsidR="00ED1BFF" w:rsidRPr="00280528" w:rsidRDefault="00ED1BFF" w:rsidP="00ED1BFF">
      <w:pPr>
        <w:pStyle w:val="43"/>
        <w:shd w:val="clear" w:color="auto" w:fill="auto"/>
        <w:spacing w:line="160" w:lineRule="exact"/>
        <w:rPr>
          <w:rFonts w:ascii="Cal" w:hAnsi="Cal"/>
          <w:sz w:val="22"/>
          <w:szCs w:val="22"/>
        </w:rPr>
      </w:pPr>
      <w:r w:rsidRPr="00280528">
        <w:rPr>
          <w:rFonts w:ascii="Cal" w:hAnsi="Cal"/>
          <w:color w:val="000000"/>
          <w:sz w:val="22"/>
          <w:szCs w:val="22"/>
        </w:rPr>
        <w:t>Предусмотреть автоматическую сигнализацию переполнения (да/нет)</w:t>
      </w:r>
    </w:p>
    <w:p w:rsidR="00280528" w:rsidRDefault="00280528" w:rsidP="00280528">
      <w:pPr>
        <w:pStyle w:val="a7"/>
        <w:kinsoku w:val="0"/>
        <w:overflowPunct w:val="0"/>
        <w:spacing w:line="224" w:lineRule="exact"/>
      </w:pPr>
    </w:p>
    <w:p w:rsidR="00280528" w:rsidRDefault="00280528" w:rsidP="00280528">
      <w:pPr>
        <w:pStyle w:val="a7"/>
        <w:kinsoku w:val="0"/>
        <w:overflowPunct w:val="0"/>
        <w:spacing w:line="224" w:lineRule="exact"/>
      </w:pPr>
    </w:p>
    <w:p w:rsidR="00280528" w:rsidRDefault="00280528" w:rsidP="00280528">
      <w:pPr>
        <w:pStyle w:val="a7"/>
        <w:kinsoku w:val="0"/>
        <w:overflowPunct w:val="0"/>
        <w:spacing w:line="224" w:lineRule="exact"/>
      </w:pPr>
    </w:p>
    <w:p w:rsidR="00280528" w:rsidRDefault="00280528" w:rsidP="00280528">
      <w:pPr>
        <w:pStyle w:val="a7"/>
        <w:kinsoku w:val="0"/>
        <w:overflowPunct w:val="0"/>
        <w:spacing w:line="224" w:lineRule="exact"/>
      </w:pPr>
    </w:p>
    <w:p w:rsidR="00280528" w:rsidRPr="007216BB" w:rsidRDefault="00280528" w:rsidP="00280528">
      <w:pPr>
        <w:pStyle w:val="a7"/>
        <w:kinsoku w:val="0"/>
        <w:overflowPunct w:val="0"/>
        <w:spacing w:line="224" w:lineRule="exact"/>
      </w:pPr>
      <w:r>
        <w:t>Дата «______________» 20___г.                                  подпись клиента_____________________</w:t>
      </w:r>
    </w:p>
    <w:p w:rsidR="00280528" w:rsidRDefault="00280528" w:rsidP="00280528">
      <w:pPr>
        <w:pStyle w:val="a7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280528" w:rsidRDefault="00280528" w:rsidP="00280528">
      <w:pPr>
        <w:pStyle w:val="a7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280528" w:rsidRDefault="00280528" w:rsidP="00280528">
      <w:pPr>
        <w:pStyle w:val="a7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280528" w:rsidRDefault="00280528" w:rsidP="00280528">
      <w:pPr>
        <w:spacing w:after="0" w:line="240" w:lineRule="atLeast"/>
        <w:rPr>
          <w:sz w:val="24"/>
          <w:szCs w:val="24"/>
        </w:rPr>
      </w:pPr>
    </w:p>
    <w:p w:rsidR="00280528" w:rsidRDefault="002E4E0C" w:rsidP="00280528">
      <w:pPr>
        <w:spacing w:after="0" w:line="240" w:lineRule="atLeast"/>
        <w:rPr>
          <w:sz w:val="24"/>
          <w:szCs w:val="24"/>
        </w:rPr>
      </w:pPr>
      <w:hyperlink r:id="rId8" w:history="1">
        <w:r w:rsidR="00280528" w:rsidRPr="00280528">
          <w:rPr>
            <w:rStyle w:val="a4"/>
            <w:sz w:val="24"/>
            <w:szCs w:val="24"/>
            <w:lang w:val="en-US"/>
          </w:rPr>
          <w:t>www</w:t>
        </w:r>
        <w:r w:rsidR="00280528" w:rsidRPr="00280528">
          <w:rPr>
            <w:rStyle w:val="a4"/>
            <w:sz w:val="24"/>
            <w:szCs w:val="24"/>
          </w:rPr>
          <w:t>.</w:t>
        </w:r>
        <w:r w:rsidR="00280528" w:rsidRPr="00280528">
          <w:rPr>
            <w:rStyle w:val="a4"/>
            <w:sz w:val="24"/>
            <w:szCs w:val="24"/>
            <w:lang w:val="en-US"/>
          </w:rPr>
          <w:t>RosEcology</w:t>
        </w:r>
        <w:r w:rsidR="00280528" w:rsidRPr="00280528">
          <w:rPr>
            <w:rStyle w:val="a4"/>
            <w:sz w:val="24"/>
            <w:szCs w:val="24"/>
          </w:rPr>
          <w:t>.</w:t>
        </w:r>
        <w:r w:rsidR="00280528" w:rsidRPr="00280528">
          <w:rPr>
            <w:rStyle w:val="a4"/>
            <w:sz w:val="24"/>
            <w:szCs w:val="24"/>
            <w:lang w:val="en-US"/>
          </w:rPr>
          <w:t>ru</w:t>
        </w:r>
        <w:r w:rsidR="00280528" w:rsidRPr="00280528">
          <w:rPr>
            <w:rStyle w:val="a4"/>
            <w:sz w:val="24"/>
            <w:szCs w:val="24"/>
          </w:rPr>
          <w:t xml:space="preserve"> – жироуловители</w:t>
        </w:r>
      </w:hyperlink>
    </w:p>
    <w:p w:rsidR="00280528" w:rsidRDefault="00280528" w:rsidP="00280528">
      <w:pPr>
        <w:spacing w:after="0" w:line="240" w:lineRule="atLeast"/>
        <w:rPr>
          <w:sz w:val="24"/>
          <w:szCs w:val="24"/>
        </w:rPr>
      </w:pPr>
    </w:p>
    <w:p w:rsidR="00280528" w:rsidRDefault="00280528" w:rsidP="00280528">
      <w:pPr>
        <w:spacing w:after="0" w:line="240" w:lineRule="atLeast"/>
        <w:rPr>
          <w:sz w:val="24"/>
          <w:szCs w:val="24"/>
        </w:rPr>
      </w:pPr>
    </w:p>
    <w:p w:rsidR="00280528" w:rsidRPr="00280528" w:rsidRDefault="00280528" w:rsidP="00280528">
      <w:pPr>
        <w:spacing w:after="0" w:line="240" w:lineRule="atLeast"/>
        <w:rPr>
          <w:sz w:val="24"/>
          <w:szCs w:val="24"/>
        </w:rPr>
      </w:pPr>
    </w:p>
    <w:p w:rsidR="00ED1BFF" w:rsidRPr="00280528" w:rsidRDefault="00ED1BFF" w:rsidP="00280528">
      <w:pPr>
        <w:pStyle w:val="20"/>
        <w:shd w:val="clear" w:color="auto" w:fill="auto"/>
        <w:tabs>
          <w:tab w:val="left" w:leader="underscore" w:pos="4072"/>
        </w:tabs>
        <w:spacing w:before="0" w:after="0" w:line="206" w:lineRule="exact"/>
        <w:ind w:left="40" w:right="283"/>
        <w:rPr>
          <w:rFonts w:asciiTheme="minorHAnsi" w:hAnsiTheme="minorHAnsi"/>
          <w:sz w:val="22"/>
          <w:szCs w:val="22"/>
        </w:rPr>
      </w:pPr>
      <w:r w:rsidRPr="00280528">
        <w:rPr>
          <w:rStyle w:val="285pt"/>
          <w:rFonts w:ascii="Cal" w:hAnsi="Cal"/>
          <w:sz w:val="22"/>
          <w:szCs w:val="22"/>
          <w:u w:val="none"/>
        </w:rPr>
        <w:t>Заполненный опросный лист высылайте</w:t>
      </w:r>
      <w:r w:rsidR="005012B8">
        <w:rPr>
          <w:rStyle w:val="285pt"/>
          <w:rFonts w:asciiTheme="minorHAnsi" w:hAnsiTheme="minorHAnsi"/>
          <w:sz w:val="22"/>
          <w:szCs w:val="22"/>
          <w:u w:val="none"/>
        </w:rPr>
        <w:t xml:space="preserve"> </w:t>
      </w:r>
      <w:r w:rsidRPr="00280528">
        <w:rPr>
          <w:rStyle w:val="285pt"/>
          <w:rFonts w:ascii="Cal" w:hAnsi="Cal"/>
          <w:sz w:val="22"/>
          <w:szCs w:val="22"/>
          <w:u w:val="none"/>
        </w:rPr>
        <w:t xml:space="preserve">по электронному адресу: </w:t>
      </w:r>
      <w:hyperlink r:id="rId9" w:history="1">
        <w:r w:rsidR="00280528" w:rsidRPr="007A6282">
          <w:rPr>
            <w:rStyle w:val="a4"/>
            <w:rFonts w:ascii="Cal" w:hAnsi="Cal"/>
            <w:sz w:val="22"/>
            <w:szCs w:val="22"/>
          </w:rPr>
          <w:t>2255220@</w:t>
        </w:r>
        <w:r w:rsidR="00280528" w:rsidRPr="007A6282">
          <w:rPr>
            <w:rStyle w:val="a4"/>
            <w:rFonts w:ascii="Cal" w:hAnsi="Cal"/>
            <w:sz w:val="22"/>
            <w:szCs w:val="22"/>
            <w:lang w:val="en-US"/>
          </w:rPr>
          <w:t>mail</w:t>
        </w:r>
        <w:r w:rsidR="00280528" w:rsidRPr="007A6282">
          <w:rPr>
            <w:rStyle w:val="a4"/>
            <w:rFonts w:ascii="Cal" w:hAnsi="Cal"/>
            <w:sz w:val="22"/>
            <w:szCs w:val="22"/>
          </w:rPr>
          <w:t>.</w:t>
        </w:r>
        <w:r w:rsidR="00280528" w:rsidRPr="007A6282">
          <w:rPr>
            <w:rStyle w:val="a4"/>
            <w:rFonts w:ascii="Cal" w:hAnsi="Cal"/>
            <w:sz w:val="22"/>
            <w:szCs w:val="22"/>
            <w:lang w:val="en-US"/>
          </w:rPr>
          <w:t>ru</w:t>
        </w:r>
      </w:hyperlink>
      <w:r w:rsidRPr="00280528">
        <w:rPr>
          <w:rStyle w:val="285pt"/>
          <w:rFonts w:ascii="Cal" w:hAnsi="Cal"/>
          <w:sz w:val="22"/>
          <w:szCs w:val="22"/>
          <w:u w:val="none"/>
        </w:rPr>
        <w:t xml:space="preserve"> </w:t>
      </w:r>
    </w:p>
    <w:sectPr w:rsidR="00ED1BFF" w:rsidRPr="00280528" w:rsidSect="0079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FF"/>
    <w:rsid w:val="0010654A"/>
    <w:rsid w:val="00264F1D"/>
    <w:rsid w:val="00280528"/>
    <w:rsid w:val="002A1375"/>
    <w:rsid w:val="002E4E0C"/>
    <w:rsid w:val="003A5C23"/>
    <w:rsid w:val="003B48E1"/>
    <w:rsid w:val="003C516D"/>
    <w:rsid w:val="004F5D60"/>
    <w:rsid w:val="005012B8"/>
    <w:rsid w:val="00565823"/>
    <w:rsid w:val="00583DA3"/>
    <w:rsid w:val="005B1CC2"/>
    <w:rsid w:val="00687B96"/>
    <w:rsid w:val="006B1FBC"/>
    <w:rsid w:val="006C411F"/>
    <w:rsid w:val="0070011E"/>
    <w:rsid w:val="00790392"/>
    <w:rsid w:val="007F5784"/>
    <w:rsid w:val="00810192"/>
    <w:rsid w:val="00824CF6"/>
    <w:rsid w:val="00867FA9"/>
    <w:rsid w:val="00B64C42"/>
    <w:rsid w:val="00D07CF8"/>
    <w:rsid w:val="00D25CBF"/>
    <w:rsid w:val="00D52AEC"/>
    <w:rsid w:val="00E2194B"/>
    <w:rsid w:val="00E9233F"/>
    <w:rsid w:val="00ED1BFF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5pt">
    <w:name w:val="Основной текст (2) + 8;5 pt;Полужирный"/>
    <w:rsid w:val="00ED1B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3">
    <w:name w:val="Основной текст_"/>
    <w:link w:val="1"/>
    <w:rsid w:val="00ED1BF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1BFF"/>
    <w:pPr>
      <w:widowControl w:val="0"/>
      <w:shd w:val="clear" w:color="auto" w:fill="FFFFFF"/>
      <w:spacing w:before="480" w:after="0" w:line="307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3">
    <w:name w:val="Подпись к таблице (3)_"/>
    <w:link w:val="30"/>
    <w:rsid w:val="00ED1BF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ED1BF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2">
    <w:name w:val="Основной текст (2)_"/>
    <w:link w:val="20"/>
    <w:rsid w:val="00ED1B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">
    <w:name w:val="Заголовок №3_"/>
    <w:link w:val="32"/>
    <w:rsid w:val="00ED1B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1BFF"/>
    <w:pPr>
      <w:widowControl w:val="0"/>
      <w:shd w:val="clear" w:color="auto" w:fill="FFFFFF"/>
      <w:spacing w:before="120" w:after="120" w:line="178" w:lineRule="exact"/>
    </w:pPr>
    <w:rPr>
      <w:rFonts w:ascii="Arial" w:eastAsia="Arial" w:hAnsi="Arial" w:cs="Arial"/>
      <w:sz w:val="15"/>
      <w:szCs w:val="15"/>
    </w:rPr>
  </w:style>
  <w:style w:type="paragraph" w:customStyle="1" w:styleId="32">
    <w:name w:val="Заголовок №3"/>
    <w:basedOn w:val="a"/>
    <w:link w:val="31"/>
    <w:rsid w:val="00ED1BFF"/>
    <w:pPr>
      <w:widowControl w:val="0"/>
      <w:shd w:val="clear" w:color="auto" w:fill="FFFFFF"/>
      <w:spacing w:before="360" w:after="480" w:line="0" w:lineRule="atLeast"/>
      <w:jc w:val="both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5">
    <w:name w:val="Основной текст (5)_"/>
    <w:link w:val="50"/>
    <w:rsid w:val="00ED1BF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1BFF"/>
    <w:pPr>
      <w:widowControl w:val="0"/>
      <w:shd w:val="clear" w:color="auto" w:fill="FFFFFF"/>
      <w:spacing w:before="480" w:after="0" w:line="307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4">
    <w:name w:val="Основной текст (4)_"/>
    <w:link w:val="40"/>
    <w:rsid w:val="00ED1BFF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41">
    <w:name w:val="Основной текст (4) + Не курсив"/>
    <w:rsid w:val="00ED1BFF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1BFF"/>
    <w:pPr>
      <w:widowControl w:val="0"/>
      <w:shd w:val="clear" w:color="auto" w:fill="FFFFFF"/>
      <w:spacing w:before="300" w:after="120" w:line="0" w:lineRule="atLeast"/>
      <w:jc w:val="both"/>
    </w:pPr>
    <w:rPr>
      <w:rFonts w:ascii="Arial" w:eastAsia="Arial" w:hAnsi="Arial" w:cs="Arial"/>
      <w:i/>
      <w:iCs/>
      <w:sz w:val="17"/>
      <w:szCs w:val="17"/>
    </w:rPr>
  </w:style>
  <w:style w:type="character" w:customStyle="1" w:styleId="42">
    <w:name w:val="Подпись к таблице (4)_"/>
    <w:link w:val="43"/>
    <w:rsid w:val="00ED1BF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3">
    <w:name w:val="Подпись к таблице (4)"/>
    <w:basedOn w:val="a"/>
    <w:link w:val="42"/>
    <w:rsid w:val="00ED1BF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22">
    <w:name w:val="Заголовок №2 (2)_"/>
    <w:link w:val="220"/>
    <w:rsid w:val="00ED1B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ED1BFF"/>
    <w:pPr>
      <w:widowControl w:val="0"/>
      <w:shd w:val="clear" w:color="auto" w:fill="FFFFFF"/>
      <w:spacing w:before="360" w:after="480"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character" w:styleId="a4">
    <w:name w:val="Hyperlink"/>
    <w:uiPriority w:val="99"/>
    <w:unhideWhenUsed/>
    <w:rsid w:val="00ED1BFF"/>
    <w:rPr>
      <w:color w:val="0000FF"/>
      <w:u w:val="single"/>
    </w:rPr>
  </w:style>
  <w:style w:type="table" w:styleId="a5">
    <w:name w:val="Table Grid"/>
    <w:basedOn w:val="a1"/>
    <w:uiPriority w:val="59"/>
    <w:rsid w:val="002805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80528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280528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28052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5pt">
    <w:name w:val="Основной текст (2) + 8;5 pt;Полужирный"/>
    <w:rsid w:val="00ED1B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3">
    <w:name w:val="Основной текст_"/>
    <w:link w:val="1"/>
    <w:rsid w:val="00ED1BF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1BFF"/>
    <w:pPr>
      <w:widowControl w:val="0"/>
      <w:shd w:val="clear" w:color="auto" w:fill="FFFFFF"/>
      <w:spacing w:before="480" w:after="0" w:line="307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3">
    <w:name w:val="Подпись к таблице (3)_"/>
    <w:link w:val="30"/>
    <w:rsid w:val="00ED1BF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ED1BF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2">
    <w:name w:val="Основной текст (2)_"/>
    <w:link w:val="20"/>
    <w:rsid w:val="00ED1B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">
    <w:name w:val="Заголовок №3_"/>
    <w:link w:val="32"/>
    <w:rsid w:val="00ED1B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1BFF"/>
    <w:pPr>
      <w:widowControl w:val="0"/>
      <w:shd w:val="clear" w:color="auto" w:fill="FFFFFF"/>
      <w:spacing w:before="120" w:after="120" w:line="178" w:lineRule="exact"/>
    </w:pPr>
    <w:rPr>
      <w:rFonts w:ascii="Arial" w:eastAsia="Arial" w:hAnsi="Arial" w:cs="Arial"/>
      <w:sz w:val="15"/>
      <w:szCs w:val="15"/>
    </w:rPr>
  </w:style>
  <w:style w:type="paragraph" w:customStyle="1" w:styleId="32">
    <w:name w:val="Заголовок №3"/>
    <w:basedOn w:val="a"/>
    <w:link w:val="31"/>
    <w:rsid w:val="00ED1BFF"/>
    <w:pPr>
      <w:widowControl w:val="0"/>
      <w:shd w:val="clear" w:color="auto" w:fill="FFFFFF"/>
      <w:spacing w:before="360" w:after="480" w:line="0" w:lineRule="atLeast"/>
      <w:jc w:val="both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5">
    <w:name w:val="Основной текст (5)_"/>
    <w:link w:val="50"/>
    <w:rsid w:val="00ED1BF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1BFF"/>
    <w:pPr>
      <w:widowControl w:val="0"/>
      <w:shd w:val="clear" w:color="auto" w:fill="FFFFFF"/>
      <w:spacing w:before="480" w:after="0" w:line="307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4">
    <w:name w:val="Основной текст (4)_"/>
    <w:link w:val="40"/>
    <w:rsid w:val="00ED1BFF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41">
    <w:name w:val="Основной текст (4) + Не курсив"/>
    <w:rsid w:val="00ED1BFF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1BFF"/>
    <w:pPr>
      <w:widowControl w:val="0"/>
      <w:shd w:val="clear" w:color="auto" w:fill="FFFFFF"/>
      <w:spacing w:before="300" w:after="120" w:line="0" w:lineRule="atLeast"/>
      <w:jc w:val="both"/>
    </w:pPr>
    <w:rPr>
      <w:rFonts w:ascii="Arial" w:eastAsia="Arial" w:hAnsi="Arial" w:cs="Arial"/>
      <w:i/>
      <w:iCs/>
      <w:sz w:val="17"/>
      <w:szCs w:val="17"/>
    </w:rPr>
  </w:style>
  <w:style w:type="character" w:customStyle="1" w:styleId="42">
    <w:name w:val="Подпись к таблице (4)_"/>
    <w:link w:val="43"/>
    <w:rsid w:val="00ED1BF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3">
    <w:name w:val="Подпись к таблице (4)"/>
    <w:basedOn w:val="a"/>
    <w:link w:val="42"/>
    <w:rsid w:val="00ED1BF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22">
    <w:name w:val="Заголовок №2 (2)_"/>
    <w:link w:val="220"/>
    <w:rsid w:val="00ED1B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ED1BFF"/>
    <w:pPr>
      <w:widowControl w:val="0"/>
      <w:shd w:val="clear" w:color="auto" w:fill="FFFFFF"/>
      <w:spacing w:before="360" w:after="480"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character" w:styleId="a4">
    <w:name w:val="Hyperlink"/>
    <w:uiPriority w:val="99"/>
    <w:unhideWhenUsed/>
    <w:rsid w:val="00ED1BFF"/>
    <w:rPr>
      <w:color w:val="0000FF"/>
      <w:u w:val="single"/>
    </w:rPr>
  </w:style>
  <w:style w:type="table" w:styleId="a5">
    <w:name w:val="Table Grid"/>
    <w:basedOn w:val="a1"/>
    <w:uiPriority w:val="59"/>
    <w:rsid w:val="002805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80528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280528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28052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/promyshlennie-ochistnie-soorugenia/224-zhiroulovite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cology.ru/promyshlennie-ochistnie-soorugenia/224-zhiroulovite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rosecolog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2552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подбора жироуловителя</vt:lpstr>
    </vt:vector>
  </TitlesOfParts>
  <Company>РосЭкология</Company>
  <LinksUpToDate>false</LinksUpToDate>
  <CharactersWithSpaces>1529</CharactersWithSpaces>
  <SharedDoc>false</SharedDoc>
  <HLinks>
    <vt:vector size="6" baseType="variant">
      <vt:variant>
        <vt:i4>3670080</vt:i4>
      </vt:variant>
      <vt:variant>
        <vt:i4>0</vt:i4>
      </vt:variant>
      <vt:variant>
        <vt:i4>0</vt:i4>
      </vt:variant>
      <vt:variant>
        <vt:i4>5</vt:i4>
      </vt:variant>
      <vt:variant>
        <vt:lpwstr>mailto:2255220@mail.ru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подбора жироуловителя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6</cp:revision>
  <cp:lastPrinted>2016-03-23T17:28:00Z</cp:lastPrinted>
  <dcterms:created xsi:type="dcterms:W3CDTF">2016-03-22T18:20:00Z</dcterms:created>
  <dcterms:modified xsi:type="dcterms:W3CDTF">2016-03-23T17:28:00Z</dcterms:modified>
</cp:coreProperties>
</file>